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8º B1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Books: </w:t>
      </w:r>
      <w:r w:rsidDel="00000000" w:rsidR="00000000" w:rsidRPr="00000000">
        <w:rPr>
          <w:b w:val="1"/>
          <w:bCs w:val="1"/>
          <w:rtl w:val="0"/>
        </w:rPr>
        <w:t xml:space="preserve">Formula B1 Student´s book Ed. Pearson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Formula B1 Workbook Ed. Pearson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Corral, Zoe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Ferreira, Luzmila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Fraga, Catalina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Gómez, Facundo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Macellaro, Malena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Peregalli, Sofía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Rocca, Francisca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Sarroca, Malena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